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16F7" w14:textId="6484FC65" w:rsidR="00DB68E2" w:rsidRDefault="004E3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3E7BD6E9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404620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44DD1D67" w:rsidR="004E35F5" w:rsidRPr="004E35F5" w:rsidRDefault="002F08EE" w:rsidP="004E35F5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2F08E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DEVRIEZ-VOUS </w:t>
                            </w:r>
                            <w:r w:rsidR="004B51F6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ENTRE</w:t>
                            </w:r>
                            <w:r w:rsidRPr="002F08E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" fillcolor="#2f5496 [2404]">
                <v:textbox style="mso-fit-shape-to-text:t">
                  <w:txbxContent>
                    <w:p w14:paraId="4148E1AC" w14:textId="44DD1D67" w:rsidR="004E35F5" w:rsidRPr="004E35F5" w:rsidRDefault="002F08EE" w:rsidP="004E35F5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2F08E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DEVRIEZ-VOUS </w:t>
                      </w:r>
                      <w:r w:rsidR="004B51F6">
                        <w:rPr>
                          <w:color w:val="FFFFFF" w:themeColor="background1"/>
                          <w:sz w:val="96"/>
                          <w:szCs w:val="96"/>
                        </w:rPr>
                        <w:t>ENTRE</w:t>
                      </w:r>
                      <w:r w:rsidRPr="002F08EE">
                        <w:rPr>
                          <w:color w:val="FFFFFF" w:themeColor="background1"/>
                          <w:sz w:val="96"/>
                          <w:szCs w:val="96"/>
                        </w:rPr>
                        <w:t>R?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4E33C299" w14:textId="77777777" w:rsidR="004E35F5" w:rsidRDefault="004E35F5">
      <w:pPr>
        <w:rPr>
          <w:i/>
          <w:iCs/>
          <w:sz w:val="32"/>
          <w:szCs w:val="32"/>
        </w:rPr>
      </w:pPr>
    </w:p>
    <w:p w14:paraId="210DC336" w14:textId="77777777" w:rsidR="004E35F5" w:rsidRDefault="004E35F5">
      <w:pPr>
        <w:rPr>
          <w:i/>
          <w:iCs/>
          <w:sz w:val="32"/>
          <w:szCs w:val="32"/>
        </w:rPr>
      </w:pPr>
    </w:p>
    <w:p w14:paraId="23C70A66" w14:textId="77777777" w:rsidR="004E35F5" w:rsidRDefault="004E35F5">
      <w:pPr>
        <w:rPr>
          <w:i/>
          <w:iCs/>
          <w:sz w:val="32"/>
          <w:szCs w:val="32"/>
        </w:rPr>
      </w:pPr>
    </w:p>
    <w:p w14:paraId="3F2ACECA" w14:textId="4812031D" w:rsidR="002F08EE" w:rsidRPr="00590B9D" w:rsidRDefault="002F08EE" w:rsidP="002F08EE">
      <w:pPr>
        <w:jc w:val="center"/>
        <w:rPr>
          <w:i/>
          <w:iCs/>
          <w:sz w:val="40"/>
          <w:szCs w:val="40"/>
        </w:rPr>
      </w:pPr>
      <w:proofErr w:type="spellStart"/>
      <w:r w:rsidRPr="002F08EE">
        <w:rPr>
          <w:i/>
          <w:iCs/>
          <w:sz w:val="40"/>
          <w:szCs w:val="40"/>
        </w:rPr>
        <w:t>Vous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jouez</w:t>
      </w:r>
      <w:proofErr w:type="spellEnd"/>
      <w:r w:rsidRPr="002F08EE">
        <w:rPr>
          <w:i/>
          <w:iCs/>
          <w:sz w:val="40"/>
          <w:szCs w:val="40"/>
        </w:rPr>
        <w:t xml:space="preserve"> un </w:t>
      </w:r>
      <w:proofErr w:type="spellStart"/>
      <w:r w:rsidRPr="002F08EE">
        <w:rPr>
          <w:i/>
          <w:iCs/>
          <w:sz w:val="40"/>
          <w:szCs w:val="40"/>
        </w:rPr>
        <w:t>rôle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très</w:t>
      </w:r>
      <w:proofErr w:type="spellEnd"/>
      <w:r w:rsidRPr="002F08EE">
        <w:rPr>
          <w:i/>
          <w:iCs/>
          <w:sz w:val="40"/>
          <w:szCs w:val="40"/>
        </w:rPr>
        <w:t xml:space="preserve"> important pour </w:t>
      </w:r>
      <w:proofErr w:type="spellStart"/>
      <w:r w:rsidRPr="002F08EE">
        <w:rPr>
          <w:i/>
          <w:iCs/>
          <w:sz w:val="40"/>
          <w:szCs w:val="40"/>
        </w:rPr>
        <w:t>protéger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notre</w:t>
      </w:r>
      <w:proofErr w:type="spellEnd"/>
      <w:r w:rsidRPr="002F08EE">
        <w:rPr>
          <w:i/>
          <w:iCs/>
          <w:sz w:val="40"/>
          <w:szCs w:val="40"/>
        </w:rPr>
        <w:t xml:space="preserve"> personnel et </w:t>
      </w:r>
      <w:proofErr w:type="spellStart"/>
      <w:r w:rsidRPr="002F08EE">
        <w:rPr>
          <w:i/>
          <w:iCs/>
          <w:sz w:val="40"/>
          <w:szCs w:val="40"/>
        </w:rPr>
        <w:t>nos</w:t>
      </w:r>
      <w:proofErr w:type="spellEnd"/>
      <w:r w:rsidRPr="002F08EE">
        <w:rPr>
          <w:i/>
          <w:iCs/>
          <w:sz w:val="40"/>
          <w:szCs w:val="40"/>
        </w:rPr>
        <w:t xml:space="preserve"> clients </w:t>
      </w:r>
      <w:proofErr w:type="spellStart"/>
      <w:r w:rsidRPr="002F08EE">
        <w:rPr>
          <w:i/>
          <w:iCs/>
          <w:sz w:val="40"/>
          <w:szCs w:val="40"/>
        </w:rPr>
        <w:t>contre</w:t>
      </w:r>
      <w:proofErr w:type="spellEnd"/>
      <w:r w:rsidRPr="002F08EE">
        <w:rPr>
          <w:i/>
          <w:iCs/>
          <w:sz w:val="40"/>
          <w:szCs w:val="40"/>
        </w:rPr>
        <w:t xml:space="preserve"> les infections! </w:t>
      </w:r>
      <w:proofErr w:type="spellStart"/>
      <w:r w:rsidRPr="002F08EE">
        <w:rPr>
          <w:i/>
          <w:iCs/>
          <w:sz w:val="40"/>
          <w:szCs w:val="40"/>
        </w:rPr>
        <w:t>Utilisez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cet</w:t>
      </w:r>
      <w:proofErr w:type="spellEnd"/>
      <w:r w:rsidRPr="002F08EE">
        <w:rPr>
          <w:i/>
          <w:iCs/>
          <w:sz w:val="40"/>
          <w:szCs w:val="40"/>
        </w:rPr>
        <w:t xml:space="preserve"> organigramme pour </w:t>
      </w:r>
      <w:proofErr w:type="spellStart"/>
      <w:r w:rsidRPr="002F08EE">
        <w:rPr>
          <w:i/>
          <w:iCs/>
          <w:sz w:val="40"/>
          <w:szCs w:val="40"/>
        </w:rPr>
        <w:t>déterminer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si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vous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devez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entrer</w:t>
      </w:r>
      <w:proofErr w:type="spellEnd"/>
      <w:r w:rsidRPr="002F08EE">
        <w:rPr>
          <w:i/>
          <w:iCs/>
          <w:sz w:val="40"/>
          <w:szCs w:val="40"/>
        </w:rPr>
        <w:t xml:space="preserve"> dans </w:t>
      </w:r>
      <w:proofErr w:type="spellStart"/>
      <w:r w:rsidRPr="002F08EE">
        <w:rPr>
          <w:i/>
          <w:iCs/>
          <w:sz w:val="40"/>
          <w:szCs w:val="40"/>
        </w:rPr>
        <w:t>notre</w:t>
      </w:r>
      <w:proofErr w:type="spellEnd"/>
      <w:r w:rsidRPr="002F08EE">
        <w:rPr>
          <w:i/>
          <w:iCs/>
          <w:sz w:val="40"/>
          <w:szCs w:val="40"/>
        </w:rPr>
        <w:t xml:space="preserve"> </w:t>
      </w:r>
      <w:proofErr w:type="spellStart"/>
      <w:r w:rsidRPr="002F08EE">
        <w:rPr>
          <w:i/>
          <w:iCs/>
          <w:sz w:val="40"/>
          <w:szCs w:val="40"/>
        </w:rPr>
        <w:t>bâtiment</w:t>
      </w:r>
      <w:proofErr w:type="spellEnd"/>
      <w:r w:rsidRPr="002F08EE">
        <w:rPr>
          <w:i/>
          <w:iCs/>
          <w:sz w:val="40"/>
          <w:szCs w:val="40"/>
        </w:rPr>
        <w:t>.</w:t>
      </w:r>
    </w:p>
    <w:p w14:paraId="39DEBCED" w14:textId="02673FFE" w:rsidR="004E35F5" w:rsidRDefault="00590B9D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6AB2FC5D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CD8A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40C92C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4853A6A7">
                <wp:simplePos x="0" y="0"/>
                <wp:positionH relativeFrom="column">
                  <wp:posOffset>3600450</wp:posOffset>
                </wp:positionH>
                <wp:positionV relativeFrom="paragraph">
                  <wp:posOffset>3124835</wp:posOffset>
                </wp:positionV>
                <wp:extent cx="2311400" cy="1404620"/>
                <wp:effectExtent l="19050" t="19050" r="12700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404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80C0" w14:textId="32CF6DA3" w:rsidR="004B404B" w:rsidRPr="008578DB" w:rsidRDefault="002F08EE" w:rsidP="008578D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08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FIÈVRE, TOUX ET / </w:t>
                            </w:r>
                            <w:r w:rsidR="008578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OU</w:t>
                            </w:r>
                            <w:r w:rsidRPr="002F08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ESS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OUFFL</w:t>
                            </w:r>
                            <w:r w:rsidR="008578D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MENT</w:t>
                            </w:r>
                            <w:r w:rsidRPr="002F08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F08EE">
                              <w:rPr>
                                <w:sz w:val="32"/>
                                <w:szCs w:val="32"/>
                              </w:rPr>
                              <w:t>"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Veuillez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ne pas nous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rendre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visite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avant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que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vos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symptômes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ne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disparaissent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56467" id="_x0000_s1027" type="#_x0000_t202" style="position:absolute;margin-left:283.5pt;margin-top:246.05pt;width:18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" fillcolor="red" strokecolor="red" strokeweight="3pt">
                <v:textbox style="mso-fit-shape-to-text:t">
                  <w:txbxContent>
                    <w:p w14:paraId="035F80C0" w14:textId="32CF6DA3" w:rsidR="004B404B" w:rsidRPr="008578DB" w:rsidRDefault="002F08EE" w:rsidP="008578D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08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FIÈVRE, TOUX ET / </w:t>
                      </w:r>
                      <w:r w:rsidR="008578DB">
                        <w:rPr>
                          <w:b/>
                          <w:bCs/>
                          <w:sz w:val="32"/>
                          <w:szCs w:val="32"/>
                        </w:rPr>
                        <w:t>OU</w:t>
                      </w:r>
                      <w:r w:rsidRPr="002F08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ESS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OUFFL</w:t>
                      </w:r>
                      <w:r w:rsidR="008578DB">
                        <w:rPr>
                          <w:b/>
                          <w:bCs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MENT</w:t>
                      </w:r>
                      <w:r w:rsidRPr="002F08E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2F08EE">
                        <w:rPr>
                          <w:sz w:val="32"/>
                          <w:szCs w:val="32"/>
                        </w:rPr>
                        <w:t>"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Veuillez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ne pas nous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rendre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visite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avant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que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vos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symptômes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ne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disparaissent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>."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15619A92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3AD755E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63CDF282">
                <wp:simplePos x="0" y="0"/>
                <wp:positionH relativeFrom="column">
                  <wp:posOffset>3359150</wp:posOffset>
                </wp:positionH>
                <wp:positionV relativeFrom="paragraph">
                  <wp:posOffset>2178685</wp:posOffset>
                </wp:positionV>
                <wp:extent cx="12700" cy="514350"/>
                <wp:effectExtent l="19050" t="1905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0FABA24D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71.55pt" to="265.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" strokecolor="#2f5496 [2404]" strokeweight="3pt">
                <v:stroke joinstyle="miter"/>
              </v:line>
            </w:pict>
          </mc:Fallback>
        </mc:AlternateContent>
      </w:r>
      <w:r w:rsidR="004E35F5"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5427125F">
                <wp:simplePos x="0" y="0"/>
                <wp:positionH relativeFrom="column">
                  <wp:posOffset>787400</wp:posOffset>
                </wp:positionH>
                <wp:positionV relativeFrom="paragraph">
                  <wp:posOffset>184785</wp:posOffset>
                </wp:positionV>
                <wp:extent cx="5162550" cy="1404620"/>
                <wp:effectExtent l="19050" t="19050" r="19050" b="177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4C8D" w14:textId="10C22C04" w:rsidR="004E35F5" w:rsidRPr="00590B9D" w:rsidRDefault="002F08EE" w:rsidP="002F08EE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«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Bienvenue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au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ministère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la Santé et des Services </w:t>
                            </w:r>
                            <w:proofErr w:type="spellStart"/>
                            <w:r w:rsidR="004B51F6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ociaux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Notre personnel et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nos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clients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peuvent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tomber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malades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visiteurs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qui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ont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la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fièvre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de la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toux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ou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même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un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nez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qui </w:t>
                            </w:r>
                            <w:proofErr w:type="spellStart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coule</w:t>
                            </w:r>
                            <w:proofErr w:type="spellEnd"/>
                            <w:r w:rsidRPr="002F08E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. »</w:t>
                            </w:r>
                          </w:p>
                          <w:p w14:paraId="4CFF6DFF" w14:textId="3E832B2D" w:rsidR="004E35F5" w:rsidRPr="00590B9D" w:rsidRDefault="002F08EE" w:rsidP="002F08E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"</w:t>
                            </w:r>
                            <w:proofErr w:type="spellStart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Avez-vous</w:t>
                            </w:r>
                            <w:proofErr w:type="spellEnd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actuellement</w:t>
                            </w:r>
                            <w:proofErr w:type="spellEnd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 la </w:t>
                            </w:r>
                            <w:proofErr w:type="spellStart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fièvre</w:t>
                            </w:r>
                            <w:proofErr w:type="spellEnd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de la </w:t>
                            </w:r>
                            <w:proofErr w:type="spellStart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toux</w:t>
                            </w:r>
                            <w:proofErr w:type="spellEnd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ou</w:t>
                            </w:r>
                            <w:proofErr w:type="spellEnd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un </w:t>
                            </w:r>
                            <w:proofErr w:type="spellStart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essoufflement</w:t>
                            </w:r>
                            <w:proofErr w:type="spellEnd"/>
                            <w:r w:rsidRPr="002F08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?"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C54B9D" id="_x0000_s1028" type="#_x0000_t202" style="position:absolute;margin-left:62pt;margin-top:14.55pt;width:406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" fillcolor="#2f5496 [2404]" strokecolor="#2f5496 [2404]" strokeweight="2.25pt">
                <v:textbox style="mso-fit-shape-to-text:t">
                  <w:txbxContent>
                    <w:p w14:paraId="65344C8D" w14:textId="10C22C04" w:rsidR="004E35F5" w:rsidRPr="00590B9D" w:rsidRDefault="002F08EE" w:rsidP="002F08EE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vertAlign w:val="superscript"/>
                        </w:rPr>
                      </w:pPr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«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Bienvenue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au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ministère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la Santé et des Services </w:t>
                      </w:r>
                      <w:proofErr w:type="spellStart"/>
                      <w:r w:rsidR="004B51F6">
                        <w:rPr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ociaux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. Notre personnel et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nos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clients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peuvent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tomber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malades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des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visiteurs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qui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ont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de la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fièvre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, de la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toux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ou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même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un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nez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qui </w:t>
                      </w:r>
                      <w:proofErr w:type="spellStart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coule</w:t>
                      </w:r>
                      <w:proofErr w:type="spellEnd"/>
                      <w:r w:rsidRPr="002F08EE">
                        <w:rPr>
                          <w:color w:val="FFFFFF" w:themeColor="background1"/>
                          <w:sz w:val="32"/>
                          <w:szCs w:val="32"/>
                        </w:rPr>
                        <w:t>. »</w:t>
                      </w:r>
                    </w:p>
                    <w:p w14:paraId="4CFF6DFF" w14:textId="3E832B2D" w:rsidR="004E35F5" w:rsidRPr="00590B9D" w:rsidRDefault="002F08EE" w:rsidP="002F08E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"</w:t>
                      </w:r>
                      <w:proofErr w:type="spellStart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Avez-vous</w:t>
                      </w:r>
                      <w:proofErr w:type="spellEnd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actuellement</w:t>
                      </w:r>
                      <w:proofErr w:type="spellEnd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de la </w:t>
                      </w:r>
                      <w:proofErr w:type="spellStart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fièvre</w:t>
                      </w:r>
                      <w:proofErr w:type="spellEnd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de la </w:t>
                      </w:r>
                      <w:proofErr w:type="spellStart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toux</w:t>
                      </w:r>
                      <w:proofErr w:type="spellEnd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ou</w:t>
                      </w:r>
                      <w:proofErr w:type="spellEnd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un </w:t>
                      </w:r>
                      <w:proofErr w:type="spellStart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essoufflement</w:t>
                      </w:r>
                      <w:proofErr w:type="spellEnd"/>
                      <w:r w:rsidRPr="002F08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?"</w:t>
                      </w:r>
                    </w:p>
                  </w:txbxContent>
                </v:textbox>
              </v:shape>
            </w:pict>
          </mc:Fallback>
        </mc:AlternateContent>
      </w:r>
    </w:p>
    <w:p w14:paraId="2DB8A6BD" w14:textId="56A1D251" w:rsidR="00DB583B" w:rsidRPr="00DB583B" w:rsidRDefault="00DB583B" w:rsidP="00DB583B">
      <w:pPr>
        <w:rPr>
          <w:sz w:val="32"/>
          <w:szCs w:val="32"/>
        </w:rPr>
      </w:pPr>
    </w:p>
    <w:p w14:paraId="54BEF346" w14:textId="3C879B32" w:rsidR="00DB583B" w:rsidRPr="00DB583B" w:rsidRDefault="00DB583B" w:rsidP="00DB583B">
      <w:pPr>
        <w:rPr>
          <w:sz w:val="32"/>
          <w:szCs w:val="32"/>
        </w:rPr>
      </w:pPr>
    </w:p>
    <w:p w14:paraId="3959B40B" w14:textId="638DE8E9" w:rsidR="00DB583B" w:rsidRPr="00DB583B" w:rsidRDefault="00DB583B" w:rsidP="00DB583B">
      <w:pPr>
        <w:rPr>
          <w:sz w:val="32"/>
          <w:szCs w:val="32"/>
        </w:rPr>
      </w:pPr>
    </w:p>
    <w:p w14:paraId="201F62A3" w14:textId="6F17C9E6" w:rsidR="00DB583B" w:rsidRPr="00DB583B" w:rsidRDefault="00DB583B" w:rsidP="00DB583B">
      <w:pPr>
        <w:rPr>
          <w:sz w:val="32"/>
          <w:szCs w:val="32"/>
        </w:rPr>
      </w:pPr>
    </w:p>
    <w:p w14:paraId="7EA96FB7" w14:textId="452FC6BA" w:rsidR="00DB583B" w:rsidRPr="00DB583B" w:rsidRDefault="00DB583B" w:rsidP="00DB583B">
      <w:pPr>
        <w:rPr>
          <w:sz w:val="32"/>
          <w:szCs w:val="32"/>
        </w:rPr>
      </w:pPr>
    </w:p>
    <w:p w14:paraId="54E7A22A" w14:textId="73A7F37D" w:rsidR="00DB583B" w:rsidRPr="00DB583B" w:rsidRDefault="00DB583B" w:rsidP="00DB583B">
      <w:pPr>
        <w:rPr>
          <w:sz w:val="32"/>
          <w:szCs w:val="32"/>
        </w:rPr>
      </w:pPr>
      <w:bookmarkStart w:id="0" w:name="_GoBack"/>
      <w:bookmarkEnd w:id="0"/>
    </w:p>
    <w:p w14:paraId="53658EF8" w14:textId="3CA6CEE2" w:rsidR="00DB583B" w:rsidRPr="00DB583B" w:rsidRDefault="00DB583B" w:rsidP="00DB583B">
      <w:pPr>
        <w:rPr>
          <w:sz w:val="32"/>
          <w:szCs w:val="32"/>
        </w:rPr>
      </w:pPr>
    </w:p>
    <w:p w14:paraId="4F745697" w14:textId="4E0EB43C" w:rsidR="00DB583B" w:rsidRPr="00DB583B" w:rsidRDefault="002F08EE" w:rsidP="00DB583B">
      <w:pPr>
        <w:rPr>
          <w:sz w:val="32"/>
          <w:szCs w:val="32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1BB9AE15">
                <wp:simplePos x="0" y="0"/>
                <wp:positionH relativeFrom="column">
                  <wp:posOffset>714375</wp:posOffset>
                </wp:positionH>
                <wp:positionV relativeFrom="paragraph">
                  <wp:posOffset>165735</wp:posOffset>
                </wp:positionV>
                <wp:extent cx="2355850" cy="1856105"/>
                <wp:effectExtent l="19050" t="19050" r="25400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856105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BC621" w14:textId="6ADB004D" w:rsidR="002F08EE" w:rsidRDefault="002F08EE" w:rsidP="002F08E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F08E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AUCUN SYMPTÔME</w:t>
                            </w:r>
                          </w:p>
                          <w:p w14:paraId="6EA772B8" w14:textId="77777777" w:rsidR="002F08EE" w:rsidRDefault="002F08EE" w:rsidP="002F08E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B095BBC" w14:textId="7D883B7F" w:rsidR="004B404B" w:rsidRPr="004B404B" w:rsidRDefault="002F08EE" w:rsidP="002F08E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08EE">
                              <w:rPr>
                                <w:sz w:val="32"/>
                                <w:szCs w:val="32"/>
                              </w:rPr>
                              <w:t>"</w:t>
                            </w:r>
                            <w:proofErr w:type="spellStart"/>
                            <w:r w:rsidR="008578DB">
                              <w:rPr>
                                <w:sz w:val="32"/>
                                <w:szCs w:val="32"/>
                              </w:rPr>
                              <w:t>Tr</w:t>
                            </w:r>
                            <w:r w:rsidR="008578DB" w:rsidRPr="008578DB">
                              <w:rPr>
                                <w:sz w:val="32"/>
                                <w:szCs w:val="32"/>
                              </w:rPr>
                              <w:t>è</w:t>
                            </w:r>
                            <w:r w:rsidR="008578DB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proofErr w:type="spellEnd"/>
                            <w:r w:rsidR="008578DB">
                              <w:rPr>
                                <w:sz w:val="32"/>
                                <w:szCs w:val="32"/>
                              </w:rPr>
                              <w:t xml:space="preserve"> Bien</w:t>
                            </w:r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veuillez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entrer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n'oubliez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pas de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vous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 xml:space="preserve"> laver les mains </w:t>
                            </w:r>
                            <w:proofErr w:type="spellStart"/>
                            <w:r w:rsidRPr="002F08EE">
                              <w:rPr>
                                <w:sz w:val="32"/>
                                <w:szCs w:val="32"/>
                              </w:rPr>
                              <w:t>souvent</w:t>
                            </w:r>
                            <w:proofErr w:type="spellEnd"/>
                            <w:r w:rsidRPr="002F08EE">
                              <w:rPr>
                                <w:sz w:val="32"/>
                                <w:szCs w:val="32"/>
                              </w:rPr>
                              <w:t>."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9" type="#_x0000_t202" style="position:absolute;margin-left:56.25pt;margin-top:13.05pt;width:185.5pt;height:146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" fillcolor="#30f050" strokecolor="#30f050" strokeweight="3pt">
                <v:textbox>
                  <w:txbxContent>
                    <w:p w14:paraId="411BC621" w14:textId="6ADB004D" w:rsidR="002F08EE" w:rsidRDefault="002F08EE" w:rsidP="002F08E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F08EE">
                        <w:rPr>
                          <w:b/>
                          <w:bCs/>
                          <w:sz w:val="32"/>
                          <w:szCs w:val="32"/>
                        </w:rPr>
                        <w:t>AUCUN SYMPTÔME</w:t>
                      </w:r>
                    </w:p>
                    <w:p w14:paraId="6EA772B8" w14:textId="77777777" w:rsidR="002F08EE" w:rsidRDefault="002F08EE" w:rsidP="002F08E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B095BBC" w14:textId="7D883B7F" w:rsidR="004B404B" w:rsidRPr="004B404B" w:rsidRDefault="002F08EE" w:rsidP="002F08E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08EE">
                        <w:rPr>
                          <w:sz w:val="32"/>
                          <w:szCs w:val="32"/>
                        </w:rPr>
                        <w:t>"</w:t>
                      </w:r>
                      <w:proofErr w:type="spellStart"/>
                      <w:r w:rsidR="008578DB">
                        <w:rPr>
                          <w:sz w:val="32"/>
                          <w:szCs w:val="32"/>
                        </w:rPr>
                        <w:t>Tr</w:t>
                      </w:r>
                      <w:r w:rsidR="008578DB" w:rsidRPr="008578DB">
                        <w:rPr>
                          <w:sz w:val="32"/>
                          <w:szCs w:val="32"/>
                        </w:rPr>
                        <w:t>è</w:t>
                      </w:r>
                      <w:r w:rsidR="008578DB">
                        <w:rPr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="008578DB">
                        <w:rPr>
                          <w:sz w:val="32"/>
                          <w:szCs w:val="32"/>
                        </w:rPr>
                        <w:t xml:space="preserve"> Bien</w:t>
                      </w:r>
                      <w:r w:rsidRPr="002F08EE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veuillez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entrer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et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n'oubliez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pas de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vous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 xml:space="preserve"> laver les mains </w:t>
                      </w:r>
                      <w:proofErr w:type="spellStart"/>
                      <w:r w:rsidRPr="002F08EE">
                        <w:rPr>
                          <w:sz w:val="32"/>
                          <w:szCs w:val="32"/>
                        </w:rPr>
                        <w:t>souvent</w:t>
                      </w:r>
                      <w:proofErr w:type="spellEnd"/>
                      <w:r w:rsidRPr="002F08EE">
                        <w:rPr>
                          <w:sz w:val="32"/>
                          <w:szCs w:val="32"/>
                        </w:rPr>
                        <w:t>."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B068F" w14:textId="3B17714B" w:rsidR="00DB583B" w:rsidRPr="00DB583B" w:rsidRDefault="00DB583B" w:rsidP="00DB583B">
      <w:pPr>
        <w:rPr>
          <w:sz w:val="32"/>
          <w:szCs w:val="32"/>
        </w:rPr>
      </w:pPr>
    </w:p>
    <w:p w14:paraId="0D621FD1" w14:textId="086B590A" w:rsidR="00DB583B" w:rsidRPr="00DB583B" w:rsidRDefault="00DB583B" w:rsidP="00DB583B">
      <w:pPr>
        <w:rPr>
          <w:sz w:val="32"/>
          <w:szCs w:val="32"/>
        </w:rPr>
      </w:pPr>
    </w:p>
    <w:p w14:paraId="19438C62" w14:textId="4F6D4479" w:rsidR="00DB583B" w:rsidRPr="00DB583B" w:rsidRDefault="00DB583B" w:rsidP="00DB583B">
      <w:pPr>
        <w:rPr>
          <w:sz w:val="32"/>
          <w:szCs w:val="32"/>
        </w:rPr>
      </w:pPr>
    </w:p>
    <w:p w14:paraId="2DE8AAA1" w14:textId="51E69FB4" w:rsidR="00DB583B" w:rsidRPr="00DB583B" w:rsidRDefault="00DB583B" w:rsidP="00DB583B">
      <w:pPr>
        <w:rPr>
          <w:sz w:val="32"/>
          <w:szCs w:val="32"/>
        </w:rPr>
      </w:pPr>
    </w:p>
    <w:p w14:paraId="1789A598" w14:textId="16A26C99" w:rsidR="00DB583B" w:rsidRPr="00DB583B" w:rsidRDefault="00DB583B" w:rsidP="00DB583B">
      <w:pPr>
        <w:rPr>
          <w:sz w:val="32"/>
          <w:szCs w:val="32"/>
        </w:rPr>
      </w:pPr>
    </w:p>
    <w:p w14:paraId="702CDBC8" w14:textId="1D9355FB" w:rsidR="00DB583B" w:rsidRDefault="002D664A" w:rsidP="00DB583B">
      <w:pPr>
        <w:rPr>
          <w:sz w:val="32"/>
          <w:szCs w:val="32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68CC9936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5168900" cy="1333500"/>
                <wp:effectExtent l="0" t="0" r="1270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>Feel free to add information here about calling the program to reschedule an appointment or how to access services online like MyDHR.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C73" id="_x0000_s1030" type="#_x0000_t202" style="position:absolute;margin-left:18pt;margin-top:9.4pt;width:407pt;height:1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">
                <v:textbox>
                  <w:txbxContent>
                    <w:p w14:paraId="697B3E62" w14:textId="49562E89" w:rsidR="002D664A" w:rsidRDefault="002D664A">
                      <w:r>
                        <w:t>Feel free to add information here about calling the program to reschedule an appointment or how to access services online like MyDHR.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2895" w14:textId="5BFB2518" w:rsidR="00DB583B" w:rsidRPr="00DB583B" w:rsidRDefault="00DB583B" w:rsidP="00DB583B">
      <w:pPr>
        <w:tabs>
          <w:tab w:val="left" w:pos="489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5EE6842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3B" w:rsidRPr="00DB583B" w:rsidSect="004E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D6852"/>
    <w:rsid w:val="000E5D0A"/>
    <w:rsid w:val="00180A66"/>
    <w:rsid w:val="002C1187"/>
    <w:rsid w:val="002D664A"/>
    <w:rsid w:val="002F08EE"/>
    <w:rsid w:val="004B404B"/>
    <w:rsid w:val="004B51F6"/>
    <w:rsid w:val="004E35F5"/>
    <w:rsid w:val="00590B9D"/>
    <w:rsid w:val="005E1802"/>
    <w:rsid w:val="008578DB"/>
    <w:rsid w:val="00B807CB"/>
    <w:rsid w:val="00BE450C"/>
    <w:rsid w:val="00CA65D8"/>
    <w:rsid w:val="00DB583B"/>
    <w:rsid w:val="00E256F5"/>
    <w:rsid w:val="00EE2203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9CCDE391F142BB0A43C9498210D2" ma:contentTypeVersion="2" ma:contentTypeDescription="Create a new document." ma:contentTypeScope="" ma:versionID="6f3e575c907b8a0b6400673d894a89b7">
  <xsd:schema xmlns:xsd="http://www.w3.org/2001/XMLSchema" xmlns:xs="http://www.w3.org/2001/XMLSchema" xmlns:p="http://schemas.microsoft.com/office/2006/metadata/properties" xmlns:ns2="c8f50cbd-772d-440d-ba98-7f65ab411aea" targetNamespace="http://schemas.microsoft.com/office/2006/metadata/properties" ma:root="true" ma:fieldsID="75d48c8bbb381e7e7d1b0761cdc2014e" ns2:_="">
    <xsd:import namespace="c8f50cbd-772d-440d-ba98-7f65ab411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0cbd-772d-440d-ba98-7f65ab411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42823F-4A03-4732-90B2-A6F20D57C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8A9CD-E137-414A-81A7-F75BE11BA858}"/>
</file>

<file path=customXml/itemProps3.xml><?xml version="1.0" encoding="utf-8"?>
<ds:datastoreItem xmlns:ds="http://schemas.openxmlformats.org/officeDocument/2006/customXml" ds:itemID="{EFE6E8E5-9B68-4686-A03C-CC1C5645B84D}"/>
</file>

<file path=customXml/itemProps4.xml><?xml version="1.0" encoding="utf-8"?>
<ds:datastoreItem xmlns:ds="http://schemas.openxmlformats.org/officeDocument/2006/customXml" ds:itemID="{1D255D64-573F-4C2D-A335-0328B73E67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Martinez, Luis</cp:lastModifiedBy>
  <cp:revision>4</cp:revision>
  <dcterms:created xsi:type="dcterms:W3CDTF">2020-03-15T03:29:00Z</dcterms:created>
  <dcterms:modified xsi:type="dcterms:W3CDTF">2020-03-16T16:53:00Z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0x010100CF339CCDE391F142BB0A43C9498210D2</vt:lpwstr>
  </property>
</Properties>
</file>